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57" w:rsidRPr="00A508ED" w:rsidRDefault="00A508ED" w:rsidP="00A508ED">
      <w:pPr>
        <w:jc w:val="center"/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Opinion Words &amp; Phrases</w:t>
      </w:r>
    </w:p>
    <w:p w:rsidR="00A508ED" w:rsidRDefault="00A508E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508ED" w:rsidRPr="00A508ED" w:rsidRDefault="00A508ED" w:rsidP="00A508E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I believe</w:t>
      </w:r>
    </w:p>
    <w:p w:rsidR="00A508ED" w:rsidRPr="00A508ED" w:rsidRDefault="00A508ED" w:rsidP="00A508E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I strongly believe</w:t>
      </w:r>
    </w:p>
    <w:p w:rsidR="00A508ED" w:rsidRPr="00A508ED" w:rsidRDefault="00A508ED" w:rsidP="00A508E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I think</w:t>
      </w:r>
    </w:p>
    <w:p w:rsidR="00A508ED" w:rsidRPr="00A508ED" w:rsidRDefault="00A508ED" w:rsidP="00A508E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I feel</w:t>
      </w:r>
    </w:p>
    <w:p w:rsidR="00A508ED" w:rsidRPr="00A508ED" w:rsidRDefault="00A508ED" w:rsidP="00A508E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I feel strongly about</w:t>
      </w:r>
    </w:p>
    <w:p w:rsidR="00A508ED" w:rsidRPr="00A508ED" w:rsidRDefault="00A508ED" w:rsidP="00A508E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In my opinion</w:t>
      </w:r>
    </w:p>
    <w:p w:rsidR="00A508ED" w:rsidRPr="00A508ED" w:rsidRDefault="00A508ED" w:rsidP="00A508E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It is my belief</w:t>
      </w:r>
    </w:p>
    <w:p w:rsidR="00A508ED" w:rsidRPr="00A508ED" w:rsidRDefault="00A508ED" w:rsidP="00A508E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From my point of view</w:t>
      </w:r>
    </w:p>
    <w:p w:rsidR="00A508ED" w:rsidRPr="00A508ED" w:rsidRDefault="00A508ED" w:rsidP="00A508E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I agree with</w:t>
      </w:r>
    </w:p>
    <w:p w:rsidR="00A508ED" w:rsidRPr="00A508ED" w:rsidRDefault="00A508ED" w:rsidP="00A508E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I agree that</w:t>
      </w:r>
    </w:p>
    <w:p w:rsidR="00A508ED" w:rsidRPr="00A508ED" w:rsidRDefault="00A508ED" w:rsidP="00A508E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508ED">
        <w:rPr>
          <w:rFonts w:ascii="Arial" w:hAnsi="Arial" w:cs="Arial"/>
          <w:sz w:val="56"/>
          <w:szCs w:val="56"/>
        </w:rPr>
        <w:t>I prefer</w:t>
      </w:r>
    </w:p>
    <w:p w:rsidR="00A508ED" w:rsidRPr="00A508ED" w:rsidRDefault="00A508ED" w:rsidP="00A508ED">
      <w:pPr>
        <w:pStyle w:val="ListParagraph"/>
        <w:rPr>
          <w:rFonts w:ascii="Arial" w:hAnsi="Arial" w:cs="Arial"/>
          <w:sz w:val="56"/>
          <w:szCs w:val="56"/>
        </w:rPr>
      </w:pPr>
    </w:p>
    <w:sectPr w:rsidR="00A508ED" w:rsidRPr="00A5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C09"/>
    <w:multiLevelType w:val="hybridMultilevel"/>
    <w:tmpl w:val="713A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ED"/>
    <w:rsid w:val="00A508ED"/>
    <w:rsid w:val="00D0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85F7"/>
  <w15:chartTrackingRefBased/>
  <w15:docId w15:val="{B66E852D-5C63-4B67-865C-DC67A3CB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Saumell</dc:creator>
  <cp:keywords/>
  <dc:description/>
  <cp:lastModifiedBy>Rebeca Saumell</cp:lastModifiedBy>
  <cp:revision>1</cp:revision>
  <dcterms:created xsi:type="dcterms:W3CDTF">2020-02-11T01:59:00Z</dcterms:created>
  <dcterms:modified xsi:type="dcterms:W3CDTF">2020-02-11T02:07:00Z</dcterms:modified>
</cp:coreProperties>
</file>